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21C10" w14:textId="77777777" w:rsidR="00061B11" w:rsidRDefault="00061B11" w:rsidP="001D0C7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70925D37" w14:textId="77777777" w:rsidR="00061B11" w:rsidRDefault="00061B11" w:rsidP="001D0C7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2672C6A3" w14:textId="7FAB7AC9" w:rsidR="001D0C75" w:rsidRPr="001D0C75" w:rsidRDefault="001D0C75" w:rsidP="001D0C75">
      <w:pPr>
        <w:jc w:val="center"/>
        <w:rPr>
          <w:rFonts w:ascii="Calibri" w:hAnsi="Calibri"/>
          <w:b/>
          <w:bCs/>
          <w:sz w:val="28"/>
          <w:szCs w:val="28"/>
        </w:rPr>
      </w:pPr>
      <w:r w:rsidRPr="001D0C75">
        <w:rPr>
          <w:rFonts w:ascii="Calibri" w:hAnsi="Calibri"/>
          <w:b/>
          <w:bCs/>
          <w:sz w:val="28"/>
          <w:szCs w:val="28"/>
        </w:rPr>
        <w:t>CO</w:t>
      </w:r>
      <w:r w:rsidRPr="001D0C75">
        <w:rPr>
          <w:rFonts w:ascii="Calibri" w:hAnsi="Calibri"/>
          <w:b/>
          <w:bCs/>
          <w:sz w:val="28"/>
          <w:szCs w:val="28"/>
          <w:vertAlign w:val="subscript"/>
        </w:rPr>
        <w:t>2</w:t>
      </w:r>
      <w:r w:rsidRPr="001D0C75">
        <w:rPr>
          <w:rFonts w:ascii="Calibri" w:hAnsi="Calibri"/>
          <w:b/>
          <w:bCs/>
          <w:sz w:val="28"/>
          <w:szCs w:val="28"/>
        </w:rPr>
        <w:t xml:space="preserve"> Reduction Plan</w:t>
      </w:r>
    </w:p>
    <w:p w14:paraId="66FB372C" w14:textId="4E809090" w:rsidR="001D0C75" w:rsidRPr="001D0C75" w:rsidRDefault="001D0C75" w:rsidP="001D0C75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3536CEA3" w14:textId="2C1EDF14" w:rsidR="001D0C75" w:rsidRPr="001D0C75" w:rsidRDefault="001D0C75" w:rsidP="001D0C75">
      <w:pPr>
        <w:jc w:val="center"/>
        <w:rPr>
          <w:rFonts w:ascii="Calibri" w:hAnsi="Calibri"/>
          <w:b/>
          <w:bCs/>
          <w:sz w:val="28"/>
          <w:szCs w:val="28"/>
        </w:rPr>
      </w:pPr>
      <w:r w:rsidRPr="001D0C75">
        <w:rPr>
          <w:rFonts w:ascii="Calibri" w:hAnsi="Calibri"/>
          <w:b/>
          <w:bCs/>
          <w:sz w:val="28"/>
          <w:szCs w:val="28"/>
        </w:rPr>
        <w:t>Dated:  16.5.2021</w:t>
      </w:r>
    </w:p>
    <w:p w14:paraId="3760C002" w14:textId="408A4F95" w:rsidR="001D0C75" w:rsidRDefault="001D0C75" w:rsidP="002534FE">
      <w:pPr>
        <w:rPr>
          <w:rFonts w:ascii="Calibri" w:hAnsi="Calibri"/>
        </w:rPr>
      </w:pPr>
    </w:p>
    <w:p w14:paraId="151BD19C" w14:textId="331F2D65" w:rsidR="001D0C75" w:rsidRDefault="001D0C75" w:rsidP="002534FE">
      <w:pPr>
        <w:rPr>
          <w:rFonts w:ascii="Calibri" w:hAnsi="Calibri"/>
        </w:rPr>
      </w:pPr>
      <w:r>
        <w:rPr>
          <w:rFonts w:ascii="Calibri" w:hAnsi="Calibri"/>
        </w:rPr>
        <w:t>Concrush is committed to reducing its carbon footprint by reducing its consumption of diesel fuel and by electrifying its processes.  We aim to reduce our CO</w:t>
      </w:r>
      <w:r w:rsidRPr="0097368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omissions by 50% by 2030 for each </w:t>
      </w:r>
      <w:proofErr w:type="spellStart"/>
      <w:r>
        <w:rPr>
          <w:rFonts w:ascii="Calibri" w:hAnsi="Calibri"/>
        </w:rPr>
        <w:t>tonne</w:t>
      </w:r>
      <w:proofErr w:type="spellEnd"/>
      <w:r>
        <w:rPr>
          <w:rFonts w:ascii="Calibri" w:hAnsi="Calibri"/>
        </w:rPr>
        <w:t xml:space="preserve"> of recycled product we manufacture.  We currently emit 709t CO</w:t>
      </w:r>
      <w:r w:rsidRPr="0097368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>-e per year.  (Our recycled products save 60% on CO</w:t>
      </w:r>
      <w:r w:rsidRPr="00973681">
        <w:rPr>
          <w:rFonts w:ascii="Calibri" w:hAnsi="Calibri"/>
          <w:vertAlign w:val="subscript"/>
        </w:rPr>
        <w:t>2</w:t>
      </w:r>
      <w:r>
        <w:rPr>
          <w:rFonts w:ascii="Calibri" w:hAnsi="Calibri"/>
        </w:rPr>
        <w:t xml:space="preserve"> emissions when compared to virgin quarry materials).</w:t>
      </w:r>
    </w:p>
    <w:p w14:paraId="4E1D5CCC" w14:textId="577DE788" w:rsidR="001D0C75" w:rsidRDefault="001D0C75" w:rsidP="002534FE">
      <w:pPr>
        <w:rPr>
          <w:rFonts w:ascii="Calibri" w:hAnsi="Calibri"/>
        </w:rPr>
      </w:pPr>
    </w:p>
    <w:p w14:paraId="14283C0D" w14:textId="2D1EA6D3" w:rsidR="001D0C75" w:rsidRDefault="001D0C75" w:rsidP="002534FE">
      <w:pPr>
        <w:rPr>
          <w:rFonts w:ascii="Calibri" w:hAnsi="Calibri"/>
        </w:rPr>
      </w:pPr>
      <w:r>
        <w:rPr>
          <w:rFonts w:ascii="Calibri" w:hAnsi="Calibri"/>
        </w:rPr>
        <w:t xml:space="preserve">We aim to gradually replace 50% of our diesel machines with the electrical equivalent by </w:t>
      </w:r>
      <w:proofErr w:type="gramStart"/>
      <w:r>
        <w:rPr>
          <w:rFonts w:ascii="Calibri" w:hAnsi="Calibri"/>
        </w:rPr>
        <w:t>2030</w:t>
      </w:r>
      <w:proofErr w:type="gramEnd"/>
    </w:p>
    <w:p w14:paraId="0BF2B377" w14:textId="78DB824A" w:rsidR="001D0C75" w:rsidRDefault="001D0C75" w:rsidP="002534FE">
      <w:pPr>
        <w:rPr>
          <w:rFonts w:ascii="Calibri" w:hAnsi="Calibri"/>
        </w:rPr>
      </w:pPr>
    </w:p>
    <w:p w14:paraId="18225B94" w14:textId="3609BDAC" w:rsidR="001D0C75" w:rsidRDefault="001D0C75" w:rsidP="001D0C7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Roof top solar system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  <w:t xml:space="preserve"> </w:t>
      </w:r>
      <w:r w:rsidR="00061B11">
        <w:rPr>
          <w:rFonts w:ascii="Calibri" w:hAnsi="Calibri"/>
        </w:rPr>
        <w:t xml:space="preserve"> </w:t>
      </w:r>
      <w:r>
        <w:rPr>
          <w:rFonts w:ascii="Calibri" w:hAnsi="Calibri"/>
        </w:rPr>
        <w:t>4</w:t>
      </w:r>
      <w:proofErr w:type="gramEnd"/>
      <w:r>
        <w:rPr>
          <w:rFonts w:ascii="Calibri" w:hAnsi="Calibri"/>
        </w:rPr>
        <w:t>% reduction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2021</w:t>
      </w:r>
    </w:p>
    <w:p w14:paraId="096FEC3E" w14:textId="6415DE9B" w:rsidR="001D0C75" w:rsidRDefault="001D0C75" w:rsidP="001D0C7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Hydrogen fuel additive trial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</w:r>
      <w:r w:rsidR="00061B1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1</w:t>
      </w:r>
      <w:proofErr w:type="gramEnd"/>
      <w:r>
        <w:rPr>
          <w:rFonts w:ascii="Calibri" w:hAnsi="Calibri"/>
        </w:rPr>
        <w:t>% reduction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2021</w:t>
      </w:r>
    </w:p>
    <w:p w14:paraId="568C5676" w14:textId="5A79AD00" w:rsidR="001D0C75" w:rsidRDefault="001D0C75" w:rsidP="001D0C7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Generator replacement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10% reduction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5623FA">
        <w:rPr>
          <w:rFonts w:ascii="Calibri" w:hAnsi="Calibri"/>
        </w:rPr>
        <w:t>2023</w:t>
      </w:r>
    </w:p>
    <w:p w14:paraId="08EECA25" w14:textId="0BB27337" w:rsidR="005623FA" w:rsidRDefault="005623FA" w:rsidP="001D0C7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Crusher motor replacement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20% reduction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2024</w:t>
      </w:r>
    </w:p>
    <w:p w14:paraId="57FAC844" w14:textId="1ACB3466" w:rsidR="005623FA" w:rsidRDefault="005623FA" w:rsidP="001D0C7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Two deck screen motor replacement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10% reduction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2025</w:t>
      </w:r>
    </w:p>
    <w:p w14:paraId="00A5ED6C" w14:textId="512D3392" w:rsidR="005623FA" w:rsidRDefault="005623FA" w:rsidP="001D0C7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Flatbed screen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61B11"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ab/>
        <w:t xml:space="preserve">  5</w:t>
      </w:r>
      <w:proofErr w:type="gramEnd"/>
      <w:r>
        <w:rPr>
          <w:rFonts w:ascii="Calibri" w:hAnsi="Calibri"/>
        </w:rPr>
        <w:t>% reduction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2027</w:t>
      </w:r>
    </w:p>
    <w:p w14:paraId="1BA430C3" w14:textId="24D24082" w:rsidR="005623FA" w:rsidRDefault="005623FA" w:rsidP="001D0C7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 electric excavator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10% reduction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2028</w:t>
      </w:r>
    </w:p>
    <w:p w14:paraId="31019418" w14:textId="0E12B428" w:rsidR="005623FA" w:rsidRDefault="005623FA" w:rsidP="001D0C75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New electric loader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10% reduction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2030</w:t>
      </w:r>
    </w:p>
    <w:p w14:paraId="7E9614BB" w14:textId="0864A79C" w:rsidR="005623FA" w:rsidRDefault="005623FA" w:rsidP="005623FA">
      <w:pPr>
        <w:rPr>
          <w:rFonts w:ascii="Calibri" w:hAnsi="Calibri"/>
        </w:rPr>
      </w:pPr>
    </w:p>
    <w:p w14:paraId="187EB316" w14:textId="4FA91B4C" w:rsidR="005623FA" w:rsidRDefault="005623FA" w:rsidP="005623FA">
      <w:pPr>
        <w:rPr>
          <w:rFonts w:ascii="Calibri" w:hAnsi="Calibri"/>
        </w:rPr>
      </w:pPr>
    </w:p>
    <w:p w14:paraId="25891751" w14:textId="5873FFA9" w:rsidR="005623FA" w:rsidRDefault="005623FA" w:rsidP="005623FA">
      <w:pPr>
        <w:rPr>
          <w:rFonts w:ascii="Calibri" w:hAnsi="Calibri"/>
        </w:rPr>
      </w:pPr>
      <w:r>
        <w:rPr>
          <w:rFonts w:ascii="Calibri" w:hAnsi="Calibri"/>
        </w:rPr>
        <w:t xml:space="preserve">Reference EIS dated November </w:t>
      </w:r>
      <w:proofErr w:type="gramStart"/>
      <w:r>
        <w:rPr>
          <w:rFonts w:ascii="Calibri" w:hAnsi="Calibri"/>
        </w:rPr>
        <w:t>2018</w:t>
      </w:r>
      <w:proofErr w:type="gramEnd"/>
    </w:p>
    <w:p w14:paraId="7523D15B" w14:textId="7A237D87" w:rsidR="005623FA" w:rsidRDefault="005623FA" w:rsidP="005623FA">
      <w:pPr>
        <w:rPr>
          <w:rFonts w:ascii="Calibri" w:hAnsi="Calibri"/>
        </w:rPr>
      </w:pPr>
    </w:p>
    <w:p w14:paraId="3E938C6B" w14:textId="3D7EBFC2" w:rsidR="005623FA" w:rsidRDefault="005623FA" w:rsidP="005623FA">
      <w:pPr>
        <w:rPr>
          <w:rFonts w:ascii="Calibri" w:hAnsi="Calibri"/>
        </w:rPr>
      </w:pPr>
    </w:p>
    <w:p w14:paraId="428F5BFB" w14:textId="77777777" w:rsidR="005623FA" w:rsidRPr="005623FA" w:rsidRDefault="005623FA" w:rsidP="005623FA">
      <w:pPr>
        <w:rPr>
          <w:rFonts w:ascii="Calibri" w:hAnsi="Calibri"/>
        </w:rPr>
      </w:pPr>
    </w:p>
    <w:sectPr w:rsidR="005623FA" w:rsidRPr="005623FA" w:rsidSect="00326E0F">
      <w:headerReference w:type="default" r:id="rId7"/>
      <w:footerReference w:type="default" r:id="rId8"/>
      <w:pgSz w:w="11906" w:h="16838"/>
      <w:pgMar w:top="1702" w:right="1440" w:bottom="2269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2BD7A" w14:textId="77777777" w:rsidR="003C5EB4" w:rsidRDefault="003C5EB4" w:rsidP="003C5EB4">
      <w:r>
        <w:separator/>
      </w:r>
    </w:p>
  </w:endnote>
  <w:endnote w:type="continuationSeparator" w:id="0">
    <w:p w14:paraId="1C504EF9" w14:textId="77777777" w:rsidR="003C5EB4" w:rsidRDefault="003C5EB4" w:rsidP="003C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7A30" w14:textId="77777777" w:rsidR="003C5EB4" w:rsidRDefault="00BE1397">
    <w:pPr>
      <w:pStyle w:val="Footer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D2A04B5" wp14:editId="10037264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7067550" cy="12287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1091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296"/>
                            <w:gridCol w:w="3792"/>
                            <w:gridCol w:w="3827"/>
                          </w:tblGrid>
                          <w:tr w:rsidR="009555BF" w14:paraId="07D94ADF" w14:textId="77777777" w:rsidTr="00C65F52">
                            <w:tc>
                              <w:tcPr>
                                <w:tcW w:w="3296" w:type="dxa"/>
                              </w:tcPr>
                              <w:p w14:paraId="27990532" w14:textId="77777777" w:rsidR="009555BF" w:rsidRPr="00AC1DEF" w:rsidRDefault="009555BF" w:rsidP="00C919DB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AC1DEF">
                                  <w:rPr>
                                    <w:b/>
                                    <w:color w:val="538135" w:themeColor="accent6" w:themeShade="BF"/>
                                    <w:sz w:val="18"/>
                                    <w:szCs w:val="18"/>
                                  </w:rPr>
                                  <w:t>ADMIN</w:t>
                                </w:r>
                              </w:p>
                            </w:tc>
                            <w:tc>
                              <w:tcPr>
                                <w:tcW w:w="3792" w:type="dxa"/>
                              </w:tcPr>
                              <w:p w14:paraId="346910E1" w14:textId="77777777" w:rsidR="009555BF" w:rsidRPr="00AC1DEF" w:rsidRDefault="009555BF" w:rsidP="00C919DB">
                                <w:pPr>
                                  <w:rPr>
                                    <w:b/>
                                    <w:color w:val="538135" w:themeColor="accent6" w:themeShade="BF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3DB946AE" w14:textId="77777777" w:rsidR="009555BF" w:rsidRPr="00AC1DEF" w:rsidRDefault="00AC1DEF" w:rsidP="00C919DB">
                                <w:pPr>
                                  <w:rPr>
                                    <w:b/>
                                    <w:color w:val="538135" w:themeColor="accent6" w:themeShade="B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538135" w:themeColor="accent6" w:themeShade="BF"/>
                                    <w:sz w:val="18"/>
                                    <w:szCs w:val="18"/>
                                  </w:rPr>
                                  <w:t xml:space="preserve">             </w:t>
                                </w:r>
                                <w:r w:rsidR="009555BF" w:rsidRPr="00AC1DEF">
                                  <w:rPr>
                                    <w:b/>
                                    <w:color w:val="538135" w:themeColor="accent6" w:themeShade="BF"/>
                                    <w:sz w:val="18"/>
                                    <w:szCs w:val="18"/>
                                  </w:rPr>
                                  <w:t>YARD LOCATION</w:t>
                                </w:r>
                              </w:p>
                            </w:tc>
                          </w:tr>
                          <w:tr w:rsidR="009555BF" w14:paraId="04D4279D" w14:textId="77777777" w:rsidTr="00C65F52">
                            <w:tc>
                              <w:tcPr>
                                <w:tcW w:w="3296" w:type="dxa"/>
                              </w:tcPr>
                              <w:p w14:paraId="3619EF54" w14:textId="77777777" w:rsidR="009555BF" w:rsidRPr="00AC1DEF" w:rsidRDefault="009555BF" w:rsidP="00C919DB">
                                <w:pPr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AC1DEF"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P.O. Box 312</w:t>
                                </w:r>
                              </w:p>
                            </w:tc>
                            <w:tc>
                              <w:tcPr>
                                <w:tcW w:w="3792" w:type="dxa"/>
                              </w:tcPr>
                              <w:p w14:paraId="1BFF4AB3" w14:textId="77777777" w:rsidR="009555BF" w:rsidRPr="00AC1DEF" w:rsidRDefault="00AC1DEF" w:rsidP="00AC1DEF">
                                <w:pPr>
                                  <w:ind w:left="425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          </w:t>
                                </w:r>
                                <w:r w:rsidR="009555BF" w:rsidRPr="00AC1DEF"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ABN 29 097 606 543</w:t>
                                </w:r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2BE17F0F" w14:textId="77777777" w:rsidR="009555BF" w:rsidRPr="00AC1DEF" w:rsidRDefault="00AC1DEF" w:rsidP="00C919DB">
                                <w:pPr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             </w:t>
                                </w:r>
                                <w:r w:rsidR="009555BF" w:rsidRPr="00AC1DEF"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21 Racecourse Rd, Teralba NSW 2284</w:t>
                                </w:r>
                              </w:p>
                            </w:tc>
                          </w:tr>
                          <w:tr w:rsidR="009555BF" w14:paraId="6EB31B44" w14:textId="77777777" w:rsidTr="00C65F52">
                            <w:tc>
                              <w:tcPr>
                                <w:tcW w:w="3296" w:type="dxa"/>
                              </w:tcPr>
                              <w:p w14:paraId="5A00583F" w14:textId="77777777" w:rsidR="009555BF" w:rsidRPr="00AC1DEF" w:rsidRDefault="00AF70CE" w:rsidP="00C919DB">
                                <w:pPr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 w:rsidRPr="00AC1DEF"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WARNERS </w:t>
                                </w:r>
                                <w:proofErr w:type="gramStart"/>
                                <w:r w:rsidRPr="00AC1DEF"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BAY  NSW</w:t>
                                </w:r>
                                <w:proofErr w:type="gramEnd"/>
                                <w:r w:rsidRPr="00AC1DEF"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 xml:space="preserve">  2282</w:t>
                                </w:r>
                              </w:p>
                            </w:tc>
                            <w:tc>
                              <w:tcPr>
                                <w:tcW w:w="3792" w:type="dxa"/>
                              </w:tcPr>
                              <w:p w14:paraId="5A465B27" w14:textId="77777777" w:rsidR="009555BF" w:rsidRPr="00AC1DEF" w:rsidRDefault="00AC1DEF" w:rsidP="00AC1DEF">
                                <w:pPr>
                                  <w:ind w:left="425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         </w:t>
                                </w:r>
                                <w:r w:rsidR="009555BF" w:rsidRPr="00AC1DEF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E:</w:t>
                                </w:r>
                                <w:r w:rsidR="009555BF" w:rsidRPr="00AC1DEF"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hyperlink r:id="rId1" w:history="1">
                                  <w:r w:rsidR="009555BF" w:rsidRPr="00AC1DEF">
                                    <w:rPr>
                                      <w:rStyle w:val="Hyperlink"/>
                                      <w:b/>
                                      <w:color w:val="404040" w:themeColor="text1" w:themeTint="BF"/>
                                      <w:sz w:val="18"/>
                                      <w:szCs w:val="18"/>
                                    </w:rPr>
                                    <w:t>info@concrush.com.au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5823C115" w14:textId="77777777" w:rsidR="009555BF" w:rsidRPr="00AC1DEF" w:rsidRDefault="00AC1DEF" w:rsidP="00C919DB">
                                <w:pPr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             </w:t>
                                </w:r>
                                <w:r w:rsidR="0048290A"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P: (02) 4958 3777 (Sales</w:t>
                                </w:r>
                                <w:r w:rsidR="009555BF" w:rsidRPr="00AC1DEF"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c>
                          </w:tr>
                          <w:tr w:rsidR="00AF70CE" w14:paraId="0E82328C" w14:textId="77777777" w:rsidTr="00C65F52">
                            <w:tc>
                              <w:tcPr>
                                <w:tcW w:w="3296" w:type="dxa"/>
                              </w:tcPr>
                              <w:p w14:paraId="6829FB55" w14:textId="77777777" w:rsidR="00AF70CE" w:rsidRPr="00AC1DEF" w:rsidRDefault="0048290A" w:rsidP="00AF70CE">
                                <w:pPr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P: (02) 4958 3777 (Admin</w:t>
                                </w:r>
                                <w:r w:rsidR="00AF70CE" w:rsidRPr="00AC1DEF">
                                  <w:rPr>
                                    <w:b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)</w:t>
                                </w:r>
                              </w:p>
                            </w:tc>
                            <w:tc>
                              <w:tcPr>
                                <w:tcW w:w="3792" w:type="dxa"/>
                              </w:tcPr>
                              <w:p w14:paraId="2D9BE0FE" w14:textId="77777777" w:rsidR="00AF70CE" w:rsidRPr="00AC1DEF" w:rsidRDefault="00AC1DEF" w:rsidP="00AC1DEF">
                                <w:pPr>
                                  <w:ind w:left="425"/>
                                  <w:rPr>
                                    <w:b/>
                                    <w:color w:val="538135" w:themeColor="accent6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hyperlink r:id="rId2" w:history="1">
                                  <w:r w:rsidR="00AF70CE" w:rsidRPr="00AC1DEF">
                                    <w:rPr>
                                      <w:rStyle w:val="Hyperlink"/>
                                      <w:b/>
                                      <w:color w:val="538135" w:themeColor="accent6" w:themeShade="BF"/>
                                      <w:sz w:val="20"/>
                                      <w:szCs w:val="20"/>
                                    </w:rPr>
                                    <w:t>www.concrush.com.au</w:t>
                                  </w:r>
                                </w:hyperlink>
                              </w:p>
                            </w:tc>
                            <w:tc>
                              <w:tcPr>
                                <w:tcW w:w="3827" w:type="dxa"/>
                              </w:tcPr>
                              <w:p w14:paraId="50134671" w14:textId="77777777" w:rsidR="00AF70CE" w:rsidRPr="00AC1DEF" w:rsidRDefault="00AC1DEF" w:rsidP="00AF70CE">
                                <w:pPr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 xml:space="preserve">             </w:t>
                                </w:r>
                                <w:r w:rsidR="00AF70CE" w:rsidRPr="00AC1DEF">
                                  <w:rPr>
                                    <w:b/>
                                    <w:color w:val="404040" w:themeColor="text1" w:themeTint="BF"/>
                                    <w:sz w:val="18"/>
                                    <w:szCs w:val="18"/>
                                  </w:rPr>
                                  <w:t>M: 0401 804 556</w:t>
                                </w:r>
                              </w:p>
                            </w:tc>
                          </w:tr>
                        </w:tbl>
                        <w:p w14:paraId="38050D83" w14:textId="77777777" w:rsidR="00AC1DEF" w:rsidRPr="002534FE" w:rsidRDefault="00AC1DEF" w:rsidP="00AC1DEF">
                          <w:pPr>
                            <w:rPr>
                              <w:b/>
                              <w:i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  <w:p w14:paraId="34E41B8E" w14:textId="77777777" w:rsidR="00C919DB" w:rsidRPr="00AC1DEF" w:rsidRDefault="00AC1DEF" w:rsidP="00AC1DEF">
                          <w:pPr>
                            <w:tabs>
                              <w:tab w:val="right" w:pos="10490"/>
                            </w:tabs>
                            <w:rPr>
                              <w:b/>
                              <w:i/>
                              <w:color w:val="404040" w:themeColor="text1" w:themeTint="BF"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color w:val="404040" w:themeColor="text1" w:themeTint="BF"/>
                            </w:rPr>
                            <w:tab/>
                          </w:r>
                          <w:r w:rsidR="00BE1397" w:rsidRPr="00AC1DEF">
                            <w:rPr>
                              <w:b/>
                              <w:i/>
                              <w:color w:val="404040" w:themeColor="text1" w:themeTint="BF"/>
                              <w:sz w:val="26"/>
                              <w:szCs w:val="26"/>
                            </w:rPr>
                            <w:t>Reducing our impact on the environment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A04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.65pt;width:556.5pt;height:96.7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" stroked="f">
              <v:textbox>
                <w:txbxContent>
                  <w:tbl>
                    <w:tblPr>
                      <w:tblStyle w:val="TableGrid"/>
                      <w:tblW w:w="1091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296"/>
                      <w:gridCol w:w="3792"/>
                      <w:gridCol w:w="3827"/>
                    </w:tblGrid>
                    <w:tr w:rsidR="009555BF" w14:paraId="07D94ADF" w14:textId="77777777" w:rsidTr="00C65F52">
                      <w:tc>
                        <w:tcPr>
                          <w:tcW w:w="3296" w:type="dxa"/>
                        </w:tcPr>
                        <w:p w14:paraId="27990532" w14:textId="77777777" w:rsidR="009555BF" w:rsidRPr="00AC1DEF" w:rsidRDefault="009555BF" w:rsidP="00C919DB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C1DEF">
                            <w:rPr>
                              <w:b/>
                              <w:color w:val="538135" w:themeColor="accent6" w:themeShade="BF"/>
                              <w:sz w:val="18"/>
                              <w:szCs w:val="18"/>
                            </w:rPr>
                            <w:t>ADMIN</w:t>
                          </w:r>
                        </w:p>
                      </w:tc>
                      <w:tc>
                        <w:tcPr>
                          <w:tcW w:w="3792" w:type="dxa"/>
                        </w:tcPr>
                        <w:p w14:paraId="346910E1" w14:textId="77777777" w:rsidR="009555BF" w:rsidRPr="00AC1DEF" w:rsidRDefault="009555BF" w:rsidP="00C919DB">
                          <w:pPr>
                            <w:rPr>
                              <w:b/>
                              <w:color w:val="538135" w:themeColor="accent6" w:themeShade="BF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</w:tcPr>
                        <w:p w14:paraId="3DB946AE" w14:textId="77777777" w:rsidR="009555BF" w:rsidRPr="00AC1DEF" w:rsidRDefault="00AC1DEF" w:rsidP="00C919DB">
                          <w:pPr>
                            <w:rPr>
                              <w:b/>
                              <w:color w:val="538135" w:themeColor="accent6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38135" w:themeColor="accent6" w:themeShade="B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9555BF" w:rsidRPr="00AC1DEF">
                            <w:rPr>
                              <w:b/>
                              <w:color w:val="538135" w:themeColor="accent6" w:themeShade="BF"/>
                              <w:sz w:val="18"/>
                              <w:szCs w:val="18"/>
                            </w:rPr>
                            <w:t>YARD LOCATION</w:t>
                          </w:r>
                        </w:p>
                      </w:tc>
                    </w:tr>
                    <w:tr w:rsidR="009555BF" w14:paraId="04D4279D" w14:textId="77777777" w:rsidTr="00C65F52">
                      <w:tc>
                        <w:tcPr>
                          <w:tcW w:w="3296" w:type="dxa"/>
                        </w:tcPr>
                        <w:p w14:paraId="3619EF54" w14:textId="77777777" w:rsidR="009555BF" w:rsidRPr="00AC1DEF" w:rsidRDefault="009555BF" w:rsidP="00C919DB">
                          <w:pPr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C1DEF"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P.O. Box 312</w:t>
                          </w:r>
                        </w:p>
                      </w:tc>
                      <w:tc>
                        <w:tcPr>
                          <w:tcW w:w="3792" w:type="dxa"/>
                        </w:tcPr>
                        <w:p w14:paraId="1BFF4AB3" w14:textId="77777777" w:rsidR="009555BF" w:rsidRPr="00AC1DEF" w:rsidRDefault="00AC1DEF" w:rsidP="00AC1DEF">
                          <w:pPr>
                            <w:ind w:left="425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9555BF" w:rsidRPr="00AC1DEF"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ABN 29 097 606 543</w:t>
                          </w:r>
                        </w:p>
                      </w:tc>
                      <w:tc>
                        <w:tcPr>
                          <w:tcW w:w="3827" w:type="dxa"/>
                        </w:tcPr>
                        <w:p w14:paraId="2BE17F0F" w14:textId="77777777" w:rsidR="009555BF" w:rsidRPr="00AC1DEF" w:rsidRDefault="00AC1DEF" w:rsidP="00C919DB">
                          <w:pP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9555BF" w:rsidRPr="00AC1DEF"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21 Racecourse Rd, Teralba NSW 2284</w:t>
                          </w:r>
                        </w:p>
                      </w:tc>
                    </w:tr>
                    <w:tr w:rsidR="009555BF" w14:paraId="6EB31B44" w14:textId="77777777" w:rsidTr="00C65F52">
                      <w:tc>
                        <w:tcPr>
                          <w:tcW w:w="3296" w:type="dxa"/>
                        </w:tcPr>
                        <w:p w14:paraId="5A00583F" w14:textId="77777777" w:rsidR="009555BF" w:rsidRPr="00AC1DEF" w:rsidRDefault="00AF70CE" w:rsidP="00C919DB">
                          <w:pPr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C1DEF"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WARNERS </w:t>
                          </w:r>
                          <w:proofErr w:type="gramStart"/>
                          <w:r w:rsidRPr="00AC1DEF"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BAY  NSW</w:t>
                          </w:r>
                          <w:proofErr w:type="gramEnd"/>
                          <w:r w:rsidRPr="00AC1DEF"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2282</w:t>
                          </w:r>
                        </w:p>
                      </w:tc>
                      <w:tc>
                        <w:tcPr>
                          <w:tcW w:w="3792" w:type="dxa"/>
                        </w:tcPr>
                        <w:p w14:paraId="5A465B27" w14:textId="77777777" w:rsidR="009555BF" w:rsidRPr="00AC1DEF" w:rsidRDefault="00AC1DEF" w:rsidP="00AC1DEF">
                          <w:pPr>
                            <w:ind w:left="425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        </w:t>
                          </w:r>
                          <w:r w:rsidR="009555BF" w:rsidRPr="00AC1DEF">
                            <w:rPr>
                              <w:b/>
                              <w:sz w:val="18"/>
                              <w:szCs w:val="18"/>
                            </w:rPr>
                            <w:t>E:</w:t>
                          </w:r>
                          <w:r w:rsidR="009555BF" w:rsidRPr="00AC1DEF"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3" w:history="1">
                            <w:r w:rsidR="009555BF" w:rsidRPr="00AC1DEF">
                              <w:rPr>
                                <w:rStyle w:val="Hyperlink"/>
                                <w:b/>
                                <w:color w:val="404040" w:themeColor="text1" w:themeTint="BF"/>
                                <w:sz w:val="18"/>
                                <w:szCs w:val="18"/>
                              </w:rPr>
                              <w:t>info@concrush.com.au</w:t>
                            </w:r>
                          </w:hyperlink>
                        </w:p>
                      </w:tc>
                      <w:tc>
                        <w:tcPr>
                          <w:tcW w:w="3827" w:type="dxa"/>
                        </w:tcPr>
                        <w:p w14:paraId="5823C115" w14:textId="77777777" w:rsidR="009555BF" w:rsidRPr="00AC1DEF" w:rsidRDefault="00AC1DEF" w:rsidP="00C919DB">
                          <w:pP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48290A"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P: (02) 4958 3777 (Sales</w:t>
                          </w:r>
                          <w:r w:rsidR="009555BF" w:rsidRPr="00AC1DEF"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)</w:t>
                          </w:r>
                        </w:p>
                      </w:tc>
                    </w:tr>
                    <w:tr w:rsidR="00AF70CE" w14:paraId="0E82328C" w14:textId="77777777" w:rsidTr="00C65F52">
                      <w:tc>
                        <w:tcPr>
                          <w:tcW w:w="3296" w:type="dxa"/>
                        </w:tcPr>
                        <w:p w14:paraId="6829FB55" w14:textId="77777777" w:rsidR="00AF70CE" w:rsidRPr="00AC1DEF" w:rsidRDefault="0048290A" w:rsidP="00AF70CE">
                          <w:pPr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P: (02) 4958 3777 (Admin</w:t>
                          </w:r>
                          <w:r w:rsidR="00AF70CE" w:rsidRPr="00AC1DEF">
                            <w:rPr>
                              <w:b/>
                              <w:color w:val="595959" w:themeColor="text1" w:themeTint="A6"/>
                              <w:sz w:val="18"/>
                              <w:szCs w:val="18"/>
                            </w:rPr>
                            <w:t>)</w:t>
                          </w:r>
                        </w:p>
                      </w:tc>
                      <w:tc>
                        <w:tcPr>
                          <w:tcW w:w="3792" w:type="dxa"/>
                        </w:tcPr>
                        <w:p w14:paraId="2D9BE0FE" w14:textId="77777777" w:rsidR="00AF70CE" w:rsidRPr="00AC1DEF" w:rsidRDefault="00AC1DEF" w:rsidP="00AC1DEF">
                          <w:pPr>
                            <w:ind w:left="425"/>
                            <w:rPr>
                              <w:b/>
                              <w:color w:val="538135" w:themeColor="accent6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      </w:t>
                          </w:r>
                          <w:hyperlink r:id="rId4" w:history="1">
                            <w:r w:rsidR="00AF70CE" w:rsidRPr="00AC1DEF">
                              <w:rPr>
                                <w:rStyle w:val="Hyperlink"/>
                                <w:b/>
                                <w:color w:val="538135" w:themeColor="accent6" w:themeShade="BF"/>
                                <w:sz w:val="20"/>
                                <w:szCs w:val="20"/>
                              </w:rPr>
                              <w:t>www.concrush.com.au</w:t>
                            </w:r>
                          </w:hyperlink>
                        </w:p>
                      </w:tc>
                      <w:tc>
                        <w:tcPr>
                          <w:tcW w:w="3827" w:type="dxa"/>
                        </w:tcPr>
                        <w:p w14:paraId="50134671" w14:textId="77777777" w:rsidR="00AF70CE" w:rsidRPr="00AC1DEF" w:rsidRDefault="00AC1DEF" w:rsidP="00AF70CE">
                          <w:pP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="00AF70CE" w:rsidRPr="00AC1DEF">
                            <w:rPr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M: 0401 804 556</w:t>
                          </w:r>
                        </w:p>
                      </w:tc>
                    </w:tr>
                  </w:tbl>
                  <w:p w14:paraId="38050D83" w14:textId="77777777" w:rsidR="00AC1DEF" w:rsidRPr="002534FE" w:rsidRDefault="00AC1DEF" w:rsidP="00AC1DEF">
                    <w:pPr>
                      <w:rPr>
                        <w:b/>
                        <w:i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  <w:p w14:paraId="34E41B8E" w14:textId="77777777" w:rsidR="00C919DB" w:rsidRPr="00AC1DEF" w:rsidRDefault="00AC1DEF" w:rsidP="00AC1DEF">
                    <w:pPr>
                      <w:tabs>
                        <w:tab w:val="right" w:pos="10490"/>
                      </w:tabs>
                      <w:rPr>
                        <w:b/>
                        <w:i/>
                        <w:color w:val="404040" w:themeColor="text1" w:themeTint="BF"/>
                        <w:sz w:val="26"/>
                        <w:szCs w:val="26"/>
                      </w:rPr>
                    </w:pPr>
                    <w:r>
                      <w:rPr>
                        <w:b/>
                        <w:i/>
                        <w:color w:val="404040" w:themeColor="text1" w:themeTint="BF"/>
                      </w:rPr>
                      <w:tab/>
                    </w:r>
                    <w:r w:rsidR="00BE1397" w:rsidRPr="00AC1DEF">
                      <w:rPr>
                        <w:b/>
                        <w:i/>
                        <w:color w:val="404040" w:themeColor="text1" w:themeTint="BF"/>
                        <w:sz w:val="26"/>
                        <w:szCs w:val="26"/>
                      </w:rPr>
                      <w:t>Reducing our impact on the environment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C5EB4"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6F48299C" wp14:editId="3E714A38">
          <wp:simplePos x="0" y="0"/>
          <wp:positionH relativeFrom="column">
            <wp:posOffset>4445</wp:posOffset>
          </wp:positionH>
          <wp:positionV relativeFrom="paragraph">
            <wp:posOffset>9351010</wp:posOffset>
          </wp:positionV>
          <wp:extent cx="7571740" cy="11620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EB4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B392CA0" wp14:editId="7B71A746">
          <wp:simplePos x="0" y="0"/>
          <wp:positionH relativeFrom="column">
            <wp:posOffset>4445</wp:posOffset>
          </wp:positionH>
          <wp:positionV relativeFrom="paragraph">
            <wp:posOffset>9351010</wp:posOffset>
          </wp:positionV>
          <wp:extent cx="7571740" cy="11620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5EB4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22B2EA0" wp14:editId="5DA89640">
          <wp:simplePos x="0" y="0"/>
          <wp:positionH relativeFrom="column">
            <wp:posOffset>4445</wp:posOffset>
          </wp:positionH>
          <wp:positionV relativeFrom="paragraph">
            <wp:posOffset>9351010</wp:posOffset>
          </wp:positionV>
          <wp:extent cx="7571740" cy="116205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E515" w14:textId="77777777" w:rsidR="003C5EB4" w:rsidRDefault="003C5EB4" w:rsidP="003C5EB4">
      <w:r>
        <w:separator/>
      </w:r>
    </w:p>
  </w:footnote>
  <w:footnote w:type="continuationSeparator" w:id="0">
    <w:p w14:paraId="7EAEE410" w14:textId="77777777" w:rsidR="003C5EB4" w:rsidRDefault="003C5EB4" w:rsidP="003C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F35BF" w14:textId="77777777" w:rsidR="003C5EB4" w:rsidRDefault="003C5EB4" w:rsidP="003C5EB4">
    <w:pPr>
      <w:pStyle w:val="Header"/>
      <w:tabs>
        <w:tab w:val="clear" w:pos="4513"/>
        <w:tab w:val="clear" w:pos="9026"/>
      </w:tabs>
    </w:pPr>
    <w:r w:rsidRPr="003C5EB4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CE2E8E7" wp14:editId="780D9C17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3883660" cy="1047750"/>
          <wp:effectExtent l="0" t="0" r="2540" b="0"/>
          <wp:wrapTight wrapText="bothSides">
            <wp:wrapPolygon edited="0">
              <wp:start x="0" y="0"/>
              <wp:lineTo x="0" y="21207"/>
              <wp:lineTo x="21508" y="21207"/>
              <wp:lineTo x="2150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366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6BB"/>
    <w:multiLevelType w:val="hybridMultilevel"/>
    <w:tmpl w:val="BD9A5390"/>
    <w:lvl w:ilvl="0" w:tplc="32B2686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37CCB"/>
    <w:multiLevelType w:val="hybridMultilevel"/>
    <w:tmpl w:val="B7EA0E7E"/>
    <w:lvl w:ilvl="0" w:tplc="1218A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EB4"/>
    <w:rsid w:val="00043F65"/>
    <w:rsid w:val="00061B11"/>
    <w:rsid w:val="00113DF9"/>
    <w:rsid w:val="001A7B01"/>
    <w:rsid w:val="001D0C75"/>
    <w:rsid w:val="00207BE1"/>
    <w:rsid w:val="002534FE"/>
    <w:rsid w:val="00326E0F"/>
    <w:rsid w:val="003C5EB4"/>
    <w:rsid w:val="0048290A"/>
    <w:rsid w:val="005623FA"/>
    <w:rsid w:val="005F6155"/>
    <w:rsid w:val="00622D71"/>
    <w:rsid w:val="006D55DF"/>
    <w:rsid w:val="006F4FFF"/>
    <w:rsid w:val="00727DE3"/>
    <w:rsid w:val="009555BF"/>
    <w:rsid w:val="00973681"/>
    <w:rsid w:val="009B4C2F"/>
    <w:rsid w:val="009E1285"/>
    <w:rsid w:val="00A4550D"/>
    <w:rsid w:val="00AC1DEF"/>
    <w:rsid w:val="00AF70CE"/>
    <w:rsid w:val="00BE1397"/>
    <w:rsid w:val="00C65F52"/>
    <w:rsid w:val="00C919DB"/>
    <w:rsid w:val="00CA4D35"/>
    <w:rsid w:val="00FB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E41000"/>
  <w15:chartTrackingRefBased/>
  <w15:docId w15:val="{580BD856-B433-498E-B520-763016F1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E0F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26E0F"/>
    <w:pPr>
      <w:keepNext/>
      <w:jc w:val="center"/>
      <w:outlineLvl w:val="7"/>
    </w:pPr>
    <w:rPr>
      <w:rFonts w:ascii="Arial" w:eastAsia="Times New Roman" w:hAnsi="Arial"/>
      <w:b/>
      <w:bCs/>
      <w:i/>
      <w:iCs/>
      <w:spacing w:val="-5"/>
      <w:sz w:val="2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E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EB4"/>
  </w:style>
  <w:style w:type="paragraph" w:styleId="Footer">
    <w:name w:val="footer"/>
    <w:basedOn w:val="Normal"/>
    <w:link w:val="FooterChar"/>
    <w:unhideWhenUsed/>
    <w:rsid w:val="003C5E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EB4"/>
  </w:style>
  <w:style w:type="paragraph" w:styleId="BalloonText">
    <w:name w:val="Balloon Text"/>
    <w:basedOn w:val="Normal"/>
    <w:link w:val="BalloonTextChar"/>
    <w:uiPriority w:val="99"/>
    <w:semiHidden/>
    <w:unhideWhenUsed/>
    <w:rsid w:val="00CA4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55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55BF"/>
    <w:rPr>
      <w:color w:val="0563C1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326E0F"/>
    <w:rPr>
      <w:rFonts w:ascii="Arial" w:eastAsia="Times New Roman" w:hAnsi="Arial" w:cs="Times New Roman"/>
      <w:b/>
      <w:bCs/>
      <w:i/>
      <w:iCs/>
      <w:spacing w:val="-5"/>
      <w:szCs w:val="20"/>
    </w:rPr>
  </w:style>
  <w:style w:type="paragraph" w:customStyle="1" w:styleId="InsideAddress">
    <w:name w:val="Inside Address"/>
    <w:basedOn w:val="Normal"/>
    <w:rsid w:val="00326E0F"/>
    <w:pPr>
      <w:spacing w:line="220" w:lineRule="atLeast"/>
      <w:jc w:val="both"/>
    </w:pPr>
    <w:rPr>
      <w:rFonts w:ascii="Arial" w:eastAsia="Times New Roman" w:hAnsi="Arial"/>
      <w:spacing w:val="-5"/>
      <w:sz w:val="20"/>
      <w:szCs w:val="20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D55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0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crush.com.au" TargetMode="External"/><Relationship Id="rId2" Type="http://schemas.openxmlformats.org/officeDocument/2006/relationships/hyperlink" Target="http://www.concrush.com.au" TargetMode="External"/><Relationship Id="rId1" Type="http://schemas.openxmlformats.org/officeDocument/2006/relationships/hyperlink" Target="mailto:info@concrush.com.au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concrush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Milne</dc:creator>
  <cp:keywords/>
  <dc:description/>
  <cp:lastModifiedBy>Helen Milne</cp:lastModifiedBy>
  <cp:revision>4</cp:revision>
  <cp:lastPrinted>2020-08-23T22:40:00Z</cp:lastPrinted>
  <dcterms:created xsi:type="dcterms:W3CDTF">2021-05-17T02:42:00Z</dcterms:created>
  <dcterms:modified xsi:type="dcterms:W3CDTF">2021-05-17T03:04:00Z</dcterms:modified>
</cp:coreProperties>
</file>